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7DDE869C" w:rsidR="00D8698C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 xml:space="preserve"> 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27BC0B4F" w14:textId="5DEB6543" w:rsidR="00087400" w:rsidRDefault="00D4337C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bookmarkStart w:id="0" w:name="_Hlk72162237"/>
      <w:r w:rsidRPr="00D4337C">
        <w:rPr>
          <w:rFonts w:eastAsia="Calibri" w:cstheme="minorHAnsi"/>
          <w:b/>
        </w:rPr>
        <w:t>302/46 – RIUM84-P12-FS09-1/2022</w:t>
      </w:r>
    </w:p>
    <w:p w14:paraId="660D902E" w14:textId="0BFD527E" w:rsidR="00714A72" w:rsidRDefault="00714A72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  <w:r w:rsidRPr="00714A72">
        <w:rPr>
          <w:rFonts w:eastAsia="Calibri" w:cstheme="minorHAnsi"/>
          <w:b/>
        </w:rPr>
        <w:t>»</w:t>
      </w:r>
      <w:r w:rsidR="00F7440A">
        <w:rPr>
          <w:rFonts w:eastAsia="Calibri" w:cstheme="minorHAnsi"/>
          <w:b/>
        </w:rPr>
        <w:t>Nabava p</w:t>
      </w:r>
      <w:r w:rsidR="00087400" w:rsidRPr="00087400">
        <w:rPr>
          <w:rFonts w:eastAsia="Calibri" w:cstheme="minorHAnsi"/>
          <w:b/>
        </w:rPr>
        <w:t>rilagodlji</w:t>
      </w:r>
      <w:r w:rsidR="00F7440A">
        <w:rPr>
          <w:rFonts w:eastAsia="Calibri" w:cstheme="minorHAnsi"/>
          <w:b/>
        </w:rPr>
        <w:t>ve</w:t>
      </w:r>
      <w:r w:rsidR="00087400" w:rsidRPr="00087400">
        <w:rPr>
          <w:rFonts w:eastAsia="Calibri" w:cstheme="minorHAnsi"/>
          <w:b/>
        </w:rPr>
        <w:t xml:space="preserve"> obdelovaln</w:t>
      </w:r>
      <w:r w:rsidR="00F7440A">
        <w:rPr>
          <w:rFonts w:eastAsia="Calibri" w:cstheme="minorHAnsi"/>
          <w:b/>
        </w:rPr>
        <w:t>e</w:t>
      </w:r>
      <w:r w:rsidR="00087400" w:rsidRPr="00087400">
        <w:rPr>
          <w:rFonts w:eastAsia="Calibri" w:cstheme="minorHAnsi"/>
          <w:b/>
        </w:rPr>
        <w:t xml:space="preserve"> celic</w:t>
      </w:r>
      <w:r w:rsidR="00F7440A">
        <w:rPr>
          <w:rFonts w:eastAsia="Calibri" w:cstheme="minorHAnsi"/>
          <w:b/>
        </w:rPr>
        <w:t>e</w:t>
      </w:r>
      <w:r w:rsidR="00087400" w:rsidRPr="00087400">
        <w:rPr>
          <w:rFonts w:eastAsia="Calibri" w:cstheme="minorHAnsi"/>
          <w:b/>
        </w:rPr>
        <w:t xml:space="preserve"> za obdelavo prizmatičnih obdelovancev s postopki odrezavanja in preoblikovanja</w:t>
      </w:r>
      <w:r w:rsidR="00204F9C" w:rsidRPr="00204F9C">
        <w:rPr>
          <w:rFonts w:eastAsia="Calibri" w:cstheme="minorHAnsi"/>
          <w:b/>
        </w:rPr>
        <w:t>«</w:t>
      </w:r>
    </w:p>
    <w:p w14:paraId="2684C8E4" w14:textId="77777777" w:rsidR="00F711F2" w:rsidRDefault="00F711F2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bookmarkEnd w:id="0"/>
    <w:p w14:paraId="191F3F54" w14:textId="75B767EF" w:rsidR="00714A72" w:rsidRDefault="00714A72" w:rsidP="00714A72"/>
    <w:p w14:paraId="0FBC65A8" w14:textId="79D5AC55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07D8F6A7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</w:t>
      </w:r>
      <w:r w:rsidR="00A86AFE">
        <w:rPr>
          <w:rFonts w:eastAsia="Calibri" w:cstheme="minorHAnsi"/>
          <w:sz w:val="20"/>
          <w:szCs w:val="20"/>
        </w:rPr>
        <w:t xml:space="preserve">(glavne) </w:t>
      </w:r>
      <w:r w:rsidRPr="008701CF">
        <w:rPr>
          <w:rFonts w:eastAsia="Calibri" w:cstheme="minorHAnsi"/>
          <w:sz w:val="20"/>
          <w:szCs w:val="20"/>
        </w:rPr>
        <w:t xml:space="preserve">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0887E7E6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</w:t>
      </w:r>
      <w:r w:rsidR="00A86AFE">
        <w:rPr>
          <w:rFonts w:eastAsia="Calibri" w:cstheme="minorHAnsi"/>
          <w:sz w:val="20"/>
          <w:szCs w:val="20"/>
        </w:rPr>
        <w:t xml:space="preserve">(glavne) </w:t>
      </w:r>
      <w:r w:rsidRPr="008701CF">
        <w:rPr>
          <w:rFonts w:eastAsia="Calibri" w:cstheme="minorHAnsi"/>
          <w:sz w:val="20"/>
          <w:szCs w:val="20"/>
        </w:rPr>
        <w:t xml:space="preserve">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5D40DD9B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naročila, ki vključuje </w:t>
      </w:r>
      <w:r w:rsidRPr="00705777">
        <w:rPr>
          <w:rFonts w:eastAsia="Times New Roman" w:cstheme="minorHAnsi"/>
          <w:sz w:val="20"/>
          <w:szCs w:val="20"/>
          <w:lang w:eastAsia="en-GB"/>
        </w:rPr>
        <w:t>tudi garancijsk</w:t>
      </w:r>
      <w:r w:rsidR="00705777" w:rsidRPr="00705777">
        <w:rPr>
          <w:rFonts w:eastAsia="Times New Roman" w:cstheme="minorHAnsi"/>
          <w:sz w:val="20"/>
          <w:szCs w:val="20"/>
          <w:lang w:eastAsia="en-GB"/>
        </w:rPr>
        <w:t>a popravila</w:t>
      </w:r>
      <w:r w:rsidRPr="00705777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2CD57A4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>, priznano ustrezno stopnjo usposobljenosti, ki mu omogoča kakovostno integracijo,</w:t>
      </w:r>
      <w:r w:rsidR="006D7F69">
        <w:rPr>
          <w:rFonts w:eastAsia="Times New Roman" w:cstheme="minorHAnsi"/>
          <w:sz w:val="20"/>
          <w:szCs w:val="20"/>
          <w:lang w:eastAsia="en-GB"/>
        </w:rPr>
        <w:t xml:space="preserve"> servis,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6D7F69">
        <w:rPr>
          <w:rFonts w:eastAsia="Times New Roman" w:cstheme="minorHAnsi"/>
          <w:sz w:val="20"/>
          <w:szCs w:val="20"/>
          <w:lang w:eastAsia="en-GB"/>
        </w:rPr>
        <w:t>vzdrževanje</w:t>
      </w:r>
      <w:r w:rsidR="006D7F69" w:rsidRPr="006D7F69">
        <w:rPr>
          <w:rFonts w:eastAsia="Times New Roman" w:cstheme="minorHAnsi"/>
          <w:sz w:val="20"/>
          <w:szCs w:val="20"/>
          <w:lang w:eastAsia="en-GB"/>
        </w:rPr>
        <w:t>, garancijska popravila</w:t>
      </w:r>
      <w:r w:rsidRPr="006D7F69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2A1758F9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lastRenderedPageBreak/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</w:t>
      </w:r>
      <w:r w:rsidR="00E321E9">
        <w:rPr>
          <w:rFonts w:eastAsia="Times New Roman" w:cstheme="minorHAnsi"/>
          <w:sz w:val="20"/>
          <w:szCs w:val="20"/>
          <w:lang w:eastAsia="en-GB"/>
        </w:rPr>
        <w:t>, servis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63418">
        <w:rPr>
          <w:rFonts w:eastAsia="Times New Roman" w:cstheme="minorHAnsi"/>
          <w:sz w:val="20"/>
          <w:szCs w:val="20"/>
          <w:lang w:eastAsia="en-GB"/>
        </w:rPr>
        <w:t xml:space="preserve">in </w:t>
      </w:r>
      <w:r w:rsidR="00C63418" w:rsidRPr="00C63418">
        <w:rPr>
          <w:rFonts w:eastAsia="Times New Roman" w:cstheme="minorHAnsi"/>
          <w:sz w:val="20"/>
          <w:szCs w:val="20"/>
          <w:lang w:eastAsia="en-GB"/>
        </w:rPr>
        <w:t>garancijska popravila</w:t>
      </w:r>
      <w:r w:rsidRPr="00C63418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67C78CAC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predloži izpolnjen, podpisan in žigosan obrazec »Pisna izjava proizvajalca opreme« za izkazovanje izpolnjevanja zahtev 3. točke poglavja 9.1.4 Navodil ponudnikom za pripravo ponudbe, če ponudnik ni sam proizvajalec </w:t>
      </w:r>
      <w:r w:rsidR="00641644">
        <w:rPr>
          <w:rFonts w:eastAsia="Times New Roman" w:cstheme="minorHAnsi"/>
          <w:sz w:val="20"/>
          <w:szCs w:val="20"/>
        </w:rPr>
        <w:t xml:space="preserve">glavne </w:t>
      </w:r>
      <w:r w:rsidRPr="00144505">
        <w:rPr>
          <w:rFonts w:eastAsia="Times New Roman" w:cstheme="minorHAnsi"/>
          <w:sz w:val="20"/>
          <w:szCs w:val="20"/>
        </w:rPr>
        <w:t>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8F705" w14:textId="77777777" w:rsidR="00E078A8" w:rsidRDefault="00E078A8" w:rsidP="00EE08F3">
      <w:pPr>
        <w:spacing w:after="0" w:line="240" w:lineRule="auto"/>
      </w:pPr>
      <w:r>
        <w:separator/>
      </w:r>
    </w:p>
    <w:p w14:paraId="19C94539" w14:textId="77777777" w:rsidR="00E078A8" w:rsidRDefault="00E078A8"/>
  </w:endnote>
  <w:endnote w:type="continuationSeparator" w:id="0">
    <w:p w14:paraId="6D16D74D" w14:textId="77777777" w:rsidR="00E078A8" w:rsidRDefault="00E078A8" w:rsidP="00EE08F3">
      <w:pPr>
        <w:spacing w:after="0" w:line="240" w:lineRule="auto"/>
      </w:pPr>
      <w:r>
        <w:continuationSeparator/>
      </w:r>
    </w:p>
    <w:p w14:paraId="204E991D" w14:textId="77777777" w:rsidR="00E078A8" w:rsidRDefault="00E078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71B9FBA6" w:rsidR="00D24058" w:rsidRPr="00086CA2" w:rsidRDefault="005375B3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5375B3">
      <w:rPr>
        <w:rFonts w:cstheme="minorHAnsi"/>
        <w:sz w:val="16"/>
        <w:szCs w:val="16"/>
      </w:rPr>
      <w:t>302/46 – RIUM84-P12-FS09-1/2022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882C2" w14:textId="77777777" w:rsidR="00E078A8" w:rsidRDefault="00E078A8" w:rsidP="00EE08F3">
      <w:pPr>
        <w:spacing w:after="0" w:line="240" w:lineRule="auto"/>
      </w:pPr>
      <w:r>
        <w:separator/>
      </w:r>
    </w:p>
    <w:p w14:paraId="357CFF0E" w14:textId="77777777" w:rsidR="00E078A8" w:rsidRDefault="00E078A8"/>
  </w:footnote>
  <w:footnote w:type="continuationSeparator" w:id="0">
    <w:p w14:paraId="2DAFB0C4" w14:textId="77777777" w:rsidR="00E078A8" w:rsidRDefault="00E078A8" w:rsidP="00EE08F3">
      <w:pPr>
        <w:spacing w:after="0" w:line="240" w:lineRule="auto"/>
      </w:pPr>
      <w:r>
        <w:continuationSeparator/>
      </w:r>
    </w:p>
    <w:p w14:paraId="481D18EF" w14:textId="77777777" w:rsidR="00E078A8" w:rsidRDefault="00E078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4D456DCB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1306DF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  <w:r w:rsidR="00FB33B1">
      <w:rPr>
        <w:rFonts w:cstheme="minorHAnsi"/>
        <w:sz w:val="18"/>
        <w:szCs w:val="18"/>
      </w:rPr>
      <w:t xml:space="preserve"> -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143733">
    <w:abstractNumId w:val="15"/>
  </w:num>
  <w:num w:numId="2" w16cid:durableId="384334505">
    <w:abstractNumId w:val="22"/>
  </w:num>
  <w:num w:numId="3" w16cid:durableId="1457605735">
    <w:abstractNumId w:val="4"/>
  </w:num>
  <w:num w:numId="4" w16cid:durableId="1957827492">
    <w:abstractNumId w:val="11"/>
  </w:num>
  <w:num w:numId="5" w16cid:durableId="1232351431">
    <w:abstractNumId w:val="2"/>
  </w:num>
  <w:num w:numId="6" w16cid:durableId="1826166567">
    <w:abstractNumId w:val="18"/>
  </w:num>
  <w:num w:numId="7" w16cid:durableId="450250130">
    <w:abstractNumId w:val="5"/>
  </w:num>
  <w:num w:numId="8" w16cid:durableId="984699941">
    <w:abstractNumId w:val="23"/>
  </w:num>
  <w:num w:numId="9" w16cid:durableId="2031832957">
    <w:abstractNumId w:val="16"/>
  </w:num>
  <w:num w:numId="10" w16cid:durableId="1870221533">
    <w:abstractNumId w:val="19"/>
  </w:num>
  <w:num w:numId="11" w16cid:durableId="182978385">
    <w:abstractNumId w:val="3"/>
  </w:num>
  <w:num w:numId="12" w16cid:durableId="1827941959">
    <w:abstractNumId w:val="10"/>
  </w:num>
  <w:num w:numId="13" w16cid:durableId="760218059">
    <w:abstractNumId w:val="6"/>
  </w:num>
  <w:num w:numId="14" w16cid:durableId="854348325">
    <w:abstractNumId w:val="24"/>
  </w:num>
  <w:num w:numId="15" w16cid:durableId="20632834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5558527">
    <w:abstractNumId w:val="0"/>
  </w:num>
  <w:num w:numId="17" w16cid:durableId="1060639459">
    <w:abstractNumId w:val="4"/>
  </w:num>
  <w:num w:numId="18" w16cid:durableId="1861239386">
    <w:abstractNumId w:val="1"/>
  </w:num>
  <w:num w:numId="19" w16cid:durableId="1806895191">
    <w:abstractNumId w:val="13"/>
  </w:num>
  <w:num w:numId="20" w16cid:durableId="2053338132">
    <w:abstractNumId w:val="21"/>
  </w:num>
  <w:num w:numId="21" w16cid:durableId="2066173090">
    <w:abstractNumId w:val="14"/>
  </w:num>
  <w:num w:numId="22" w16cid:durableId="714736225">
    <w:abstractNumId w:val="25"/>
  </w:num>
  <w:num w:numId="23" w16cid:durableId="1673213548">
    <w:abstractNumId w:val="7"/>
  </w:num>
  <w:num w:numId="24" w16cid:durableId="1178538062">
    <w:abstractNumId w:val="9"/>
  </w:num>
  <w:num w:numId="25" w16cid:durableId="423958058">
    <w:abstractNumId w:val="20"/>
  </w:num>
  <w:num w:numId="26" w16cid:durableId="1162114468">
    <w:abstractNumId w:val="8"/>
  </w:num>
  <w:num w:numId="27" w16cid:durableId="1384911925">
    <w:abstractNumId w:val="17"/>
  </w:num>
  <w:num w:numId="28" w16cid:durableId="5277928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87400"/>
    <w:rsid w:val="0009378D"/>
    <w:rsid w:val="00097300"/>
    <w:rsid w:val="000B15F7"/>
    <w:rsid w:val="000C0EFA"/>
    <w:rsid w:val="000D20B4"/>
    <w:rsid w:val="000D59D5"/>
    <w:rsid w:val="000E6526"/>
    <w:rsid w:val="00103B57"/>
    <w:rsid w:val="00117D03"/>
    <w:rsid w:val="00122408"/>
    <w:rsid w:val="001306DF"/>
    <w:rsid w:val="00140E8D"/>
    <w:rsid w:val="00144505"/>
    <w:rsid w:val="0015404E"/>
    <w:rsid w:val="001877F1"/>
    <w:rsid w:val="001A343C"/>
    <w:rsid w:val="001C4E83"/>
    <w:rsid w:val="001D7D77"/>
    <w:rsid w:val="001F0FFF"/>
    <w:rsid w:val="00204F9C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2E49FD"/>
    <w:rsid w:val="00300C22"/>
    <w:rsid w:val="00301C6E"/>
    <w:rsid w:val="003460CC"/>
    <w:rsid w:val="0037799D"/>
    <w:rsid w:val="00382063"/>
    <w:rsid w:val="00382A37"/>
    <w:rsid w:val="003C6275"/>
    <w:rsid w:val="003C6426"/>
    <w:rsid w:val="003D5A3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375B3"/>
    <w:rsid w:val="0055663A"/>
    <w:rsid w:val="00577987"/>
    <w:rsid w:val="005819B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1644"/>
    <w:rsid w:val="00642081"/>
    <w:rsid w:val="0065540E"/>
    <w:rsid w:val="00662191"/>
    <w:rsid w:val="00691410"/>
    <w:rsid w:val="006A50F1"/>
    <w:rsid w:val="006B5515"/>
    <w:rsid w:val="006C4FB3"/>
    <w:rsid w:val="006D095D"/>
    <w:rsid w:val="006D3796"/>
    <w:rsid w:val="006D7F69"/>
    <w:rsid w:val="006E00E7"/>
    <w:rsid w:val="006F66AD"/>
    <w:rsid w:val="00705777"/>
    <w:rsid w:val="0070659B"/>
    <w:rsid w:val="00714A72"/>
    <w:rsid w:val="0072561A"/>
    <w:rsid w:val="007273E6"/>
    <w:rsid w:val="00731D59"/>
    <w:rsid w:val="00777DF4"/>
    <w:rsid w:val="00780D48"/>
    <w:rsid w:val="00790322"/>
    <w:rsid w:val="00793EB4"/>
    <w:rsid w:val="007A1039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5C88"/>
    <w:rsid w:val="009979FC"/>
    <w:rsid w:val="009B070E"/>
    <w:rsid w:val="009C45F1"/>
    <w:rsid w:val="009F32FD"/>
    <w:rsid w:val="009F4203"/>
    <w:rsid w:val="009F6CA8"/>
    <w:rsid w:val="00A01FE9"/>
    <w:rsid w:val="00A2335B"/>
    <w:rsid w:val="00A279A7"/>
    <w:rsid w:val="00A45503"/>
    <w:rsid w:val="00A532B5"/>
    <w:rsid w:val="00A63732"/>
    <w:rsid w:val="00A8495B"/>
    <w:rsid w:val="00A86AFE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63418"/>
    <w:rsid w:val="00C76EE5"/>
    <w:rsid w:val="00C87301"/>
    <w:rsid w:val="00CC23D9"/>
    <w:rsid w:val="00CC7B37"/>
    <w:rsid w:val="00CD3A73"/>
    <w:rsid w:val="00D0620D"/>
    <w:rsid w:val="00D24058"/>
    <w:rsid w:val="00D4337C"/>
    <w:rsid w:val="00D4779A"/>
    <w:rsid w:val="00D5095D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078A8"/>
    <w:rsid w:val="00E12316"/>
    <w:rsid w:val="00E2260B"/>
    <w:rsid w:val="00E31BEB"/>
    <w:rsid w:val="00E321E9"/>
    <w:rsid w:val="00E329CF"/>
    <w:rsid w:val="00E36A8A"/>
    <w:rsid w:val="00E40E5C"/>
    <w:rsid w:val="00E60D05"/>
    <w:rsid w:val="00E94D17"/>
    <w:rsid w:val="00EA4965"/>
    <w:rsid w:val="00EC3657"/>
    <w:rsid w:val="00EC4A89"/>
    <w:rsid w:val="00ED0EF6"/>
    <w:rsid w:val="00ED4160"/>
    <w:rsid w:val="00EE08F3"/>
    <w:rsid w:val="00EE5E84"/>
    <w:rsid w:val="00EF7FC2"/>
    <w:rsid w:val="00F06F90"/>
    <w:rsid w:val="00F1543A"/>
    <w:rsid w:val="00F42136"/>
    <w:rsid w:val="00F46875"/>
    <w:rsid w:val="00F711F2"/>
    <w:rsid w:val="00F7440A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Tamara Razboršek</cp:lastModifiedBy>
  <cp:revision>38</cp:revision>
  <cp:lastPrinted>2019-04-17T09:06:00Z</cp:lastPrinted>
  <dcterms:created xsi:type="dcterms:W3CDTF">2021-10-14T05:58:00Z</dcterms:created>
  <dcterms:modified xsi:type="dcterms:W3CDTF">2023-01-10T09:29:00Z</dcterms:modified>
  <cp:category/>
</cp:coreProperties>
</file>